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15B" w:rsidRDefault="005E215B" w:rsidP="005E215B">
      <w:bookmarkStart w:id="0" w:name="_GoBack"/>
      <w:bookmarkEnd w:id="0"/>
      <w:r>
        <w:rPr>
          <w:noProof/>
        </w:rPr>
        <w:drawing>
          <wp:inline distT="0" distB="0" distL="0" distR="0" wp14:anchorId="4900A224" wp14:editId="385909DB">
            <wp:extent cx="981075" cy="981075"/>
            <wp:effectExtent l="0" t="0" r="9525" b="9525"/>
            <wp:docPr id="1" name="Picture 1" descr="\\BCSPROFILE\MyDocsShare\kssmith\My Documents\City of Battle Creek\Parks &amp; Recreation\Bicycle Advisory Committee\qrcode.196945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CSPROFILE\MyDocsShare\kssmith\My Documents\City of Battle Creek\Parks &amp; Recreation\Bicycle Advisory Committee\qrcode.1969452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15B" w:rsidRDefault="005E215B" w:rsidP="005E215B">
      <w:pPr>
        <w:ind w:right="7200"/>
      </w:pPr>
      <w:r>
        <w:t>What Every Michigan Bicyclist Must Know</w:t>
      </w:r>
    </w:p>
    <w:p w:rsidR="005E215B" w:rsidRDefault="005E215B" w:rsidP="005E215B">
      <w:pPr>
        <w:spacing w:after="0" w:line="240" w:lineRule="auto"/>
      </w:pPr>
      <w:r>
        <w:t>And</w:t>
      </w:r>
    </w:p>
    <w:p w:rsidR="005E215B" w:rsidRDefault="005E215B" w:rsidP="005E215B">
      <w:pPr>
        <w:spacing w:after="0" w:line="240" w:lineRule="auto"/>
      </w:pPr>
    </w:p>
    <w:p w:rsidR="005E215B" w:rsidRDefault="005E215B" w:rsidP="005E215B">
      <w:pPr>
        <w:spacing w:after="0" w:line="240" w:lineRule="auto"/>
        <w:ind w:right="7200"/>
      </w:pPr>
      <w:r>
        <w:t>What Every Young Michigan Bicyclist Must Know</w:t>
      </w:r>
    </w:p>
    <w:p w:rsidR="005E215B" w:rsidRDefault="005E215B"/>
    <w:sectPr w:rsidR="005E2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15B"/>
    <w:rsid w:val="0004103E"/>
    <w:rsid w:val="005C3325"/>
    <w:rsid w:val="005E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1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1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EB6CEFAB</Template>
  <TotalTime>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Battle Creek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kssmith</dc:creator>
  <cp:keywords/>
  <dc:description/>
  <cp:lastModifiedBy>Caitlin D. Lavalley</cp:lastModifiedBy>
  <cp:revision>2</cp:revision>
  <dcterms:created xsi:type="dcterms:W3CDTF">2014-03-23T15:54:00Z</dcterms:created>
  <dcterms:modified xsi:type="dcterms:W3CDTF">2014-03-23T15:54:00Z</dcterms:modified>
</cp:coreProperties>
</file>